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7B3A5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7B3A5B" w:rsidRPr="007B3A5B" w:rsidRDefault="001B5BC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«4</w:t>
      </w:r>
      <w:r w:rsidR="007B3A5B" w:rsidRPr="007B3A5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августа 2014 г. №524н</w:t>
      </w:r>
    </w:p>
    <w:p w:rsidR="007B3A5B" w:rsidRPr="00C61C52" w:rsidRDefault="007B3A5B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F4D" w:rsidRPr="005C2238" w:rsidRDefault="00B13F4D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="007B3A5B"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413"/>
        <w:gridCol w:w="1665"/>
      </w:tblGrid>
      <w:tr w:rsidR="00B13F4D" w:rsidRPr="00ED26F1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9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CB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1" w:name="l18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2" w:name="l148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 w:rsid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4F1"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 w:rsidR="00D41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849"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826116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B13F4D" w:rsidRPr="00E6214F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B13F4D"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6F2F02">
              <w:rPr>
                <w:rFonts w:ascii="Times New Roman" w:hAnsi="Times New Roman"/>
                <w:sz w:val="24"/>
                <w:szCs w:val="24"/>
              </w:rPr>
              <w:t>х</w:t>
            </w:r>
            <w:r w:rsidR="00E6168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создание и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соглашения по охране труда</w:t>
            </w:r>
            <w:r w:rsidR="006C69C5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по вопросам условий и охраны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6C69C5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D41849"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координация проведения первичного, периодического, внеочередного и целевого инструктажа,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труда, обучения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6F2F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структурных подразделений в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программ 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>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r w:rsidR="006C69C5"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C5">
              <w:rPr>
                <w:rFonts w:ascii="Times New Roman" w:hAnsi="Times New Roman"/>
                <w:sz w:val="24"/>
                <w:szCs w:val="24"/>
              </w:rPr>
              <w:t>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предложений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их представительны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>,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A47B70" w:rsidP="00A47B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для представления работодателем</w:t>
            </w:r>
            <w:r w:rsidR="00B13F4D"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</w:t>
            </w:r>
            <w:r w:rsidR="00A47B7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работодателя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по вопросам </w:t>
            </w:r>
            <w:r w:rsidR="006C69C5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условий и 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документы,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объективн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6C69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69C5">
              <w:rPr>
                <w:rFonts w:ascii="Times New Roman" w:hAnsi="Times New Roman"/>
                <w:sz w:val="24"/>
                <w:szCs w:val="24"/>
              </w:rPr>
              <w:t>) м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ероприятий по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безопасных условий и охраны труда,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улучшению условий и охраны труда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 управлению профессиональными рисками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</w:t>
            </w:r>
            <w:r w:rsidR="00A47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государственным нормативным 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при приеме на работу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,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(освидетельствовани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),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психиатрически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D41849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Координация и  контроль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а также их хранени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лечебно-профилактическому обслуживанию и поддержанию требований по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47B70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опасностей и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проведение специальной оценки условий труда, а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</w:rPr>
              <w:t>Оформлять</w:t>
            </w:r>
            <w:r w:rsidR="00B13F4D" w:rsidRPr="001247B7">
              <w:rPr>
                <w:rStyle w:val="FontStyle41"/>
              </w:rPr>
              <w:t xml:space="preserve">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7342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характеристики 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редны</w:t>
            </w:r>
            <w:r>
              <w:rPr>
                <w:rFonts w:ascii="Times New Roman" w:hAnsi="Times New Roman"/>
                <w:sz w:val="24"/>
                <w:szCs w:val="24"/>
              </w:rPr>
              <w:t>х и опасных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производственной среды и трудового процесса, их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периодических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и внеочередных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работников, иных медицинских осмотров и освидетельствований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</w:t>
            </w:r>
            <w:r w:rsidR="00734217">
              <w:rPr>
                <w:rFonts w:ascii="Times New Roman" w:hAnsi="Times New Roman"/>
                <w:sz w:val="24"/>
                <w:szCs w:val="24"/>
              </w:rPr>
              <w:t>, занятым на работах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 вредными и (или) опасными условиями труда, условия и порядок их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734217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нормативных правовых актов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зданиям, сооружениям, помещениям,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машинам, оборудованию, установкам, производственным процессам в части обеспечения безопасн</w:t>
            </w:r>
            <w:r w:rsidR="00A47B70">
              <w:rPr>
                <w:rFonts w:ascii="Times New Roman" w:hAnsi="Times New Roman"/>
                <w:sz w:val="24"/>
                <w:szCs w:val="24"/>
              </w:rPr>
              <w:t>ых условий и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CB54F1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D4184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>сны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Pr="00F9600B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 xml:space="preserve"> в том числе по обращениям работников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уполномоченным по охране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мероприятий 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ю за состоянием условий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опасные и вредные производственные факторы,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 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>воздействующие на работников в процессе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производить оценку риска их воздействия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, другой информации, необходимой для расследования 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CB54F1" w:rsidP="00826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82611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406EBA"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включая состояние условий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A47B70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554"/>
        <w:gridCol w:w="2047"/>
        <w:gridCol w:w="7820"/>
      </w:tblGrid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lastRenderedPageBreak/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Проектировать структуру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труда, структуру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службы охраны труда, обосновывать ее численность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подготовки 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службы охраны труда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</w:t>
            </w:r>
          </w:p>
        </w:tc>
      </w:tr>
      <w:tr w:rsidR="00B13F4D" w:rsidRPr="00C96C83" w:rsidTr="006F2F02">
        <w:trPr>
          <w:trHeight w:val="46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26116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и эргономика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6F2F02">
        <w:trPr>
          <w:trHeight w:val="296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29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ессиональных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заболеваний на производстве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F4D" w:rsidRPr="00A87B24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49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99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F5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995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F2F02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охраны и экономики труда» Минтруда России</w:t>
            </w:r>
            <w:r w:rsidR="009F5E0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B13F4D"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B13F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4D" w:rsidRDefault="00A0264D">
      <w:r>
        <w:separator/>
      </w:r>
    </w:p>
  </w:endnote>
  <w:endnote w:type="continuationSeparator" w:id="0">
    <w:p w:rsidR="00A0264D" w:rsidRDefault="00A0264D">
      <w:r>
        <w:continuationSeparator/>
      </w:r>
    </w:p>
  </w:endnote>
  <w:endnote w:id="1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0A5986">
        <w:rPr>
          <w:rFonts w:ascii="Times New Roman" w:hAnsi="Times New Roman"/>
        </w:rPr>
        <w:t>Федеральный закон от 21июля 1997 г. № 116-ФЗ «О промышленной безопасности опасных производственных объектов», статья 9 (Собрание законодательства Российской Федерации, 1997, №30, ст. 3588; 2000, №33, ст. 3348; 2003, №2, ст. 167; 2004, №35, ст. 3607; 2005, №19, ст. 1752; 2006, №52 (часть I) ст. 5498; 2009, №1, ст. 17, ст. 21; 2010, №30, ст. 4002, №31 ст. 4195, ст. 4196; 2011, №27, ст. 3880, №30 (часть I), ст. 4590, ст. 4591, ст. 4596, №49 (часть I), ст. 7015, ст. 7025; 2012, N 26, ст. 3446; 2013, №9, ст. 874,№27, ст. 3478)</w:t>
      </w:r>
    </w:p>
  </w:endnote>
  <w:endnote w:id="4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5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4D" w:rsidRDefault="00A0264D">
      <w:r>
        <w:separator/>
      </w:r>
    </w:p>
  </w:footnote>
  <w:footnote w:type="continuationSeparator" w:id="0">
    <w:p w:rsidR="00A0264D" w:rsidRDefault="00A0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5986" w:rsidRPr="00B74BF6" w:rsidRDefault="0066076F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="000A5986"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680B4C">
          <w:rPr>
            <w:rFonts w:ascii="Times New Roman" w:hAnsi="Times New Roman"/>
            <w:noProof/>
            <w:sz w:val="20"/>
          </w:rPr>
          <w:t>16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A5986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2043A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5BC5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210E8"/>
    <w:rsid w:val="0022771A"/>
    <w:rsid w:val="0023109B"/>
    <w:rsid w:val="00232E11"/>
    <w:rsid w:val="00233385"/>
    <w:rsid w:val="00240F86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68CE"/>
    <w:rsid w:val="003B7C6E"/>
    <w:rsid w:val="003C0D6F"/>
    <w:rsid w:val="003C3BD8"/>
    <w:rsid w:val="003C4899"/>
    <w:rsid w:val="003C4918"/>
    <w:rsid w:val="003C6A6E"/>
    <w:rsid w:val="003D08EE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1CD"/>
    <w:rsid w:val="00591FF4"/>
    <w:rsid w:val="00593645"/>
    <w:rsid w:val="005A2951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076F"/>
    <w:rsid w:val="00662464"/>
    <w:rsid w:val="00666010"/>
    <w:rsid w:val="00673D56"/>
    <w:rsid w:val="0068041B"/>
    <w:rsid w:val="00680B1F"/>
    <w:rsid w:val="00680B4C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69C5"/>
    <w:rsid w:val="006C762F"/>
    <w:rsid w:val="006C7AD5"/>
    <w:rsid w:val="006D0502"/>
    <w:rsid w:val="006D1A39"/>
    <w:rsid w:val="006D53FB"/>
    <w:rsid w:val="006E2E21"/>
    <w:rsid w:val="006E3EE1"/>
    <w:rsid w:val="006F1C67"/>
    <w:rsid w:val="006F2F02"/>
    <w:rsid w:val="006F30A2"/>
    <w:rsid w:val="006F3708"/>
    <w:rsid w:val="006F69E3"/>
    <w:rsid w:val="006F7B1A"/>
    <w:rsid w:val="00717EF8"/>
    <w:rsid w:val="007267E0"/>
    <w:rsid w:val="00726F73"/>
    <w:rsid w:val="00733823"/>
    <w:rsid w:val="00734217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6116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73835"/>
    <w:rsid w:val="009833EA"/>
    <w:rsid w:val="009A008A"/>
    <w:rsid w:val="009A28C4"/>
    <w:rsid w:val="009A3FD1"/>
    <w:rsid w:val="009B2087"/>
    <w:rsid w:val="009B30C5"/>
    <w:rsid w:val="009B5475"/>
    <w:rsid w:val="009B792B"/>
    <w:rsid w:val="009C1131"/>
    <w:rsid w:val="009C2493"/>
    <w:rsid w:val="009C3035"/>
    <w:rsid w:val="009C3459"/>
    <w:rsid w:val="009D10BC"/>
    <w:rsid w:val="009E061C"/>
    <w:rsid w:val="009E089D"/>
    <w:rsid w:val="009E5F13"/>
    <w:rsid w:val="009F0FA0"/>
    <w:rsid w:val="009F4E40"/>
    <w:rsid w:val="009F5E00"/>
    <w:rsid w:val="009F7EBD"/>
    <w:rsid w:val="00A0264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47B70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52B1"/>
    <w:rsid w:val="00BD156C"/>
    <w:rsid w:val="00BD62E9"/>
    <w:rsid w:val="00BE16C0"/>
    <w:rsid w:val="00BE20F2"/>
    <w:rsid w:val="00BE56B4"/>
    <w:rsid w:val="00BF07B9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2A52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54F1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1849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6D6D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B792A"/>
    <w:rsid w:val="00EC3166"/>
    <w:rsid w:val="00EC4F8E"/>
    <w:rsid w:val="00ED23A9"/>
    <w:rsid w:val="00ED7B4A"/>
    <w:rsid w:val="00EE4ED8"/>
    <w:rsid w:val="00EF2AE3"/>
    <w:rsid w:val="00EF4347"/>
    <w:rsid w:val="00EF6873"/>
    <w:rsid w:val="00F0108F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232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E59A-96AC-414B-BCA2-9F361F7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Назарова</cp:lastModifiedBy>
  <cp:revision>2</cp:revision>
  <cp:lastPrinted>2014-08-01T10:11:00Z</cp:lastPrinted>
  <dcterms:created xsi:type="dcterms:W3CDTF">2016-08-29T13:57:00Z</dcterms:created>
  <dcterms:modified xsi:type="dcterms:W3CDTF">2016-08-29T13:57:00Z</dcterms:modified>
</cp:coreProperties>
</file>